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22" w:rsidRDefault="00CC3E95" w:rsidP="00CC3E9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E95">
        <w:rPr>
          <w:rFonts w:ascii="Times New Roman" w:hAnsi="Times New Roman" w:cs="Times New Roman"/>
          <w:sz w:val="28"/>
          <w:szCs w:val="28"/>
        </w:rPr>
        <w:t>Музыка   2 класс</w:t>
      </w:r>
    </w:p>
    <w:p w:rsidR="00E86170" w:rsidRDefault="00EA43A6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Разгадайте кроссворд. </w:t>
      </w:r>
    </w:p>
    <w:p w:rsidR="00EA43A6" w:rsidRDefault="00EA43A6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76289C" wp14:editId="110BD823">
            <wp:extent cx="2899892" cy="4371975"/>
            <wp:effectExtent l="0" t="0" r="0" b="0"/>
            <wp:docPr id="1" name="Рисунок 1" descr="https://fhd.multiurok.ru/b/4/4/b447042d223d0b37f9f2a64ed44b79847e206ef8/muzykal-nyi-krossvord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hd.multiurok.ru/b/4/4/b447042d223d0b37f9f2a64ed44b79847e206ef8/muzykal-nyi-krossvord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86" cy="437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131" w:rsidRDefault="008A0131" w:rsidP="00EA43A6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  <w:sectPr w:rsidR="008A0131" w:rsidSect="00EA43A6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lastRenderedPageBreak/>
        <w:t>По горизонтали: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1.</w:t>
      </w:r>
      <w:r w:rsidRPr="008A0131">
        <w:rPr>
          <w:color w:val="000000"/>
          <w:sz w:val="28"/>
          <w:szCs w:val="28"/>
        </w:rPr>
        <w:t> Чем похоже пианино на бегущую машину?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Есть у них одна деталь, под названием...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2.</w:t>
      </w:r>
      <w:r w:rsidRPr="008A0131">
        <w:rPr>
          <w:color w:val="000000"/>
          <w:sz w:val="28"/>
          <w:szCs w:val="28"/>
        </w:rPr>
        <w:t> Он на сцене выступает,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В хоре песню начинает.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Исполняет весь куплет,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Хор припев поёт в ответ.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3.</w:t>
      </w:r>
      <w:r w:rsidRPr="008A0131">
        <w:rPr>
          <w:color w:val="000000"/>
          <w:sz w:val="28"/>
          <w:szCs w:val="28"/>
        </w:rPr>
        <w:t> Кто в оркестре всем поможет?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Сложный ритм стучать он может.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Ритм любой из разных стран!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Кто же это...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4.</w:t>
      </w:r>
      <w:r w:rsidRPr="008A0131">
        <w:rPr>
          <w:color w:val="000000"/>
          <w:sz w:val="28"/>
          <w:szCs w:val="28"/>
        </w:rPr>
        <w:t> И блестят, как две копейки, —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Музыкальные...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5. </w:t>
      </w:r>
      <w:r w:rsidRPr="008A0131">
        <w:rPr>
          <w:color w:val="000000"/>
          <w:sz w:val="28"/>
          <w:szCs w:val="28"/>
        </w:rPr>
        <w:t>Он руками машет плавно,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Слышит каждый инструмент.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Он в оркестре самый главный,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Он в оркестре – президент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lastRenderedPageBreak/>
        <w:t>По вертикали: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1. </w:t>
      </w:r>
      <w:r w:rsidRPr="008A0131">
        <w:rPr>
          <w:color w:val="000000"/>
          <w:sz w:val="28"/>
          <w:szCs w:val="28"/>
        </w:rPr>
        <w:t>Треугольная доска,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А на ней три волоска.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Волосок - тонкий,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Голосок - звонкий.</w:t>
      </w:r>
    </w:p>
    <w:p w:rsidR="008A0131" w:rsidRPr="008A0131" w:rsidRDefault="008A0131" w:rsidP="008A0131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2. </w:t>
      </w:r>
      <w:r w:rsidRPr="008A0131">
        <w:rPr>
          <w:color w:val="000000"/>
          <w:sz w:val="28"/>
          <w:szCs w:val="28"/>
        </w:rPr>
        <w:t>Семь ребят на лесенке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Заиграли песенки...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3.</w:t>
      </w:r>
      <w:r w:rsidRPr="008A0131">
        <w:rPr>
          <w:color w:val="000000"/>
          <w:sz w:val="28"/>
          <w:szCs w:val="28"/>
        </w:rPr>
        <w:t> Звучит сигнал, на бой зовёт!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Вставай, солдат, она поёт…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4.</w:t>
      </w:r>
      <w:r w:rsidRPr="008A0131">
        <w:rPr>
          <w:color w:val="000000"/>
          <w:sz w:val="28"/>
          <w:szCs w:val="28"/>
        </w:rPr>
        <w:t> Вышел в поле пастушок,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Заиграл его...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5.</w:t>
      </w:r>
      <w:r w:rsidRPr="008A0131">
        <w:rPr>
          <w:color w:val="000000"/>
          <w:sz w:val="28"/>
          <w:szCs w:val="28"/>
        </w:rPr>
        <w:t> Проверяют звук и тон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Инструментом</w:t>
      </w:r>
      <w:proofErr w:type="gramStart"/>
      <w:r w:rsidRPr="008A0131">
        <w:rPr>
          <w:color w:val="000000"/>
          <w:sz w:val="28"/>
          <w:szCs w:val="28"/>
        </w:rPr>
        <w:t>..</w:t>
      </w:r>
      <w:proofErr w:type="gramEnd"/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b/>
          <w:bCs/>
          <w:color w:val="000000"/>
          <w:sz w:val="28"/>
          <w:szCs w:val="28"/>
        </w:rPr>
        <w:t>6. </w:t>
      </w:r>
      <w:r w:rsidRPr="008A0131">
        <w:rPr>
          <w:color w:val="000000"/>
          <w:sz w:val="28"/>
          <w:szCs w:val="28"/>
        </w:rPr>
        <w:t>Я стою на трёх ногах,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Ноги в чёрных сапогах.</w:t>
      </w:r>
      <w:bookmarkStart w:id="0" w:name="_GoBack"/>
      <w:bookmarkEnd w:id="0"/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Зубы белые, педаль,</w:t>
      </w:r>
    </w:p>
    <w:p w:rsidR="00EA43A6" w:rsidRPr="008A0131" w:rsidRDefault="00EA43A6" w:rsidP="008A013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0131">
        <w:rPr>
          <w:color w:val="000000"/>
          <w:sz w:val="28"/>
          <w:szCs w:val="28"/>
        </w:rPr>
        <w:t>Как зовут меня?</w:t>
      </w:r>
    </w:p>
    <w:p w:rsidR="008A0131" w:rsidRDefault="008A0131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8A0131" w:rsidSect="008A0131">
          <w:type w:val="continuous"/>
          <w:pgSz w:w="11906" w:h="16838"/>
          <w:pgMar w:top="284" w:right="284" w:bottom="284" w:left="284" w:header="708" w:footer="708" w:gutter="0"/>
          <w:cols w:num="2" w:space="708"/>
          <w:docGrid w:linePitch="360"/>
        </w:sectPr>
      </w:pPr>
    </w:p>
    <w:p w:rsidR="00EA43A6" w:rsidRPr="00CC3E95" w:rsidRDefault="00EA43A6" w:rsidP="00CC3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43A6" w:rsidRPr="00CC3E95" w:rsidSect="008A0131">
      <w:type w:val="continuous"/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E95"/>
    <w:rsid w:val="001C3622"/>
    <w:rsid w:val="006A4280"/>
    <w:rsid w:val="008A0131"/>
    <w:rsid w:val="009C547A"/>
    <w:rsid w:val="00CC3E95"/>
    <w:rsid w:val="00E86170"/>
    <w:rsid w:val="00EA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3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A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5</cp:revision>
  <dcterms:created xsi:type="dcterms:W3CDTF">2020-04-07T05:01:00Z</dcterms:created>
  <dcterms:modified xsi:type="dcterms:W3CDTF">2020-05-15T13:32:00Z</dcterms:modified>
</cp:coreProperties>
</file>